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ED394" w14:textId="77777777" w:rsidR="000D59F5" w:rsidRDefault="000D59F5" w:rsidP="001D3294">
      <w:pPr>
        <w:spacing w:after="0" w:line="276" w:lineRule="auto"/>
        <w:rPr>
          <w:rFonts w:ascii="Arial" w:hAnsi="Arial" w:cs="Arial"/>
          <w:color w:val="3B3838" w:themeColor="background2" w:themeShade="40"/>
        </w:rPr>
      </w:pPr>
      <w:bookmarkStart w:id="0" w:name="_heading=h.ouu8l6ebwhr1" w:colFirst="0" w:colLast="0"/>
      <w:bookmarkEnd w:id="0"/>
    </w:p>
    <w:p w14:paraId="5DAC77D6" w14:textId="77777777" w:rsidR="000D59F5" w:rsidRDefault="000D59F5" w:rsidP="001D3294">
      <w:pPr>
        <w:spacing w:after="0" w:line="276" w:lineRule="auto"/>
        <w:rPr>
          <w:rFonts w:ascii="Arial" w:hAnsi="Arial" w:cs="Arial"/>
          <w:color w:val="3B3838" w:themeColor="background2" w:themeShade="40"/>
        </w:rPr>
      </w:pPr>
    </w:p>
    <w:p w14:paraId="1B9C0AE2" w14:textId="497AFECB" w:rsidR="000D59F5" w:rsidRDefault="000D59F5" w:rsidP="000D59F5">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9504" behindDoc="0" locked="0" layoutInCell="1" allowOverlap="1" wp14:anchorId="4C5A4350" wp14:editId="3DD52B48">
            <wp:simplePos x="0" y="0"/>
            <wp:positionH relativeFrom="margin">
              <wp:align>left</wp:align>
            </wp:positionH>
            <wp:positionV relativeFrom="paragraph">
              <wp:posOffset>311554</wp:posOffset>
            </wp:positionV>
            <wp:extent cx="1203960" cy="601980"/>
            <wp:effectExtent l="0" t="0" r="0" b="7620"/>
            <wp:wrapTopAndBottom/>
            <wp:docPr id="11392987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8480" behindDoc="0" locked="0" layoutInCell="1" allowOverlap="1" wp14:anchorId="35EA2D1E" wp14:editId="73D1A812">
                <wp:simplePos x="0" y="0"/>
                <wp:positionH relativeFrom="page">
                  <wp:posOffset>0</wp:posOffset>
                </wp:positionH>
                <wp:positionV relativeFrom="paragraph">
                  <wp:posOffset>24765</wp:posOffset>
                </wp:positionV>
                <wp:extent cx="769620" cy="144780"/>
                <wp:effectExtent l="0" t="0" r="0" b="7620"/>
                <wp:wrapNone/>
                <wp:docPr id="635089166" name="Rectangle 635089166"/>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BDB383" id="Rectangle 635089166" o:spid="_x0000_s1026" style="position:absolute;margin-left:0;margin-top:1.95pt;width:60.6pt;height:11.4pt;z-index:25166848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TEXTE PAGE INTERNET – VERSION DÉTAILLÉE</w:t>
      </w:r>
    </w:p>
    <w:p w14:paraId="056D3245" w14:textId="77777777" w:rsidR="000D59F5" w:rsidRDefault="000D59F5" w:rsidP="000D59F5">
      <w:pPr>
        <w:spacing w:after="0" w:line="240" w:lineRule="auto"/>
        <w:rPr>
          <w:rFonts w:ascii="Arial" w:hAnsi="Arial" w:cs="Arial"/>
          <w:b/>
          <w:bCs/>
          <w:color w:val="3B3838" w:themeColor="background2" w:themeShade="40"/>
        </w:rPr>
      </w:pPr>
    </w:p>
    <w:p w14:paraId="68F6F6BA" w14:textId="67A0230A" w:rsidR="000D59F5" w:rsidRDefault="000D59F5" w:rsidP="000D59F5">
      <w:pPr>
        <w:spacing w:after="0" w:line="240" w:lineRule="auto"/>
        <w:jc w:val="both"/>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4F6CCA5C" w14:textId="77777777" w:rsidR="000D59F5" w:rsidRDefault="000D59F5" w:rsidP="000D59F5">
      <w:pPr>
        <w:spacing w:after="0" w:line="276" w:lineRule="auto"/>
        <w:jc w:val="both"/>
        <w:rPr>
          <w:rFonts w:ascii="Arial" w:hAnsi="Arial" w:cs="Arial"/>
          <w:color w:val="3B3838" w:themeColor="background2" w:themeShade="40"/>
        </w:rPr>
      </w:pPr>
    </w:p>
    <w:p w14:paraId="5FDF52D9"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La ville de </w:t>
      </w:r>
      <w:r w:rsidRPr="000D59F5">
        <w:rPr>
          <w:rFonts w:ascii="Arial" w:hAnsi="Arial" w:cs="Arial"/>
          <w:color w:val="FF0000"/>
        </w:rPr>
        <w:t>« Indiquez le nom de la commune »</w:t>
      </w:r>
      <w:r w:rsidRPr="000D59F5">
        <w:rPr>
          <w:rFonts w:ascii="Arial" w:hAnsi="Arial" w:cs="Arial"/>
          <w:color w:val="3B3838" w:themeColor="background2" w:themeShade="40"/>
        </w:rPr>
        <w:t xml:space="preserve"> 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54E617F2" w14:textId="77777777" w:rsidR="000D59F5" w:rsidRPr="000D59F5" w:rsidRDefault="000D59F5" w:rsidP="000D59F5">
      <w:pPr>
        <w:spacing w:after="0" w:line="276" w:lineRule="auto"/>
        <w:jc w:val="both"/>
        <w:rPr>
          <w:rFonts w:ascii="Arial" w:hAnsi="Arial" w:cs="Arial"/>
          <w:color w:val="3B3838" w:themeColor="background2" w:themeShade="40"/>
        </w:rPr>
      </w:pPr>
    </w:p>
    <w:p w14:paraId="157A2920"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789F7DAD" w14:textId="77777777" w:rsidR="000D59F5" w:rsidRPr="000D59F5" w:rsidRDefault="000D59F5" w:rsidP="000D59F5">
      <w:pPr>
        <w:spacing w:after="0" w:line="276" w:lineRule="auto"/>
        <w:jc w:val="both"/>
        <w:rPr>
          <w:rFonts w:ascii="Arial" w:hAnsi="Arial" w:cs="Arial"/>
          <w:color w:val="3B3838" w:themeColor="background2" w:themeShade="40"/>
        </w:rPr>
      </w:pPr>
    </w:p>
    <w:p w14:paraId="0A885F62"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Quelques mots sur la destination des Monts du Genevois</w:t>
      </w:r>
    </w:p>
    <w:p w14:paraId="73E0BC0E" w14:textId="77777777" w:rsidR="000D59F5" w:rsidRPr="000D59F5" w:rsidRDefault="000D59F5" w:rsidP="000D59F5">
      <w:pPr>
        <w:spacing w:after="0" w:line="276" w:lineRule="auto"/>
        <w:jc w:val="both"/>
        <w:rPr>
          <w:rFonts w:ascii="Arial" w:hAnsi="Arial" w:cs="Arial"/>
          <w:color w:val="3B3838" w:themeColor="background2" w:themeShade="40"/>
        </w:rPr>
      </w:pPr>
    </w:p>
    <w:p w14:paraId="2CBFF344" w14:textId="77777777"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Entre ville, campagne et moyenne montagne, la destination des Monts du Genevois invite à prendre de la hauteur. L’union d’Annemasse Agglo, la Communauté de Communes du Genevois et la Communauté de Communes du Pays de Cruseilles façonne les 42 communes de cette terre de convergences rythmée par l’effervescence urbaine et la quiétude de la nature. </w:t>
      </w:r>
    </w:p>
    <w:p w14:paraId="0D5E6C0D" w14:textId="5AE4482D"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Entre lacs et montagnes, elle révèle sa diversité au gré des reliefs de ses trois massifs : le </w:t>
      </w:r>
      <w:proofErr w:type="spellStart"/>
      <w:r w:rsidRPr="000D59F5">
        <w:rPr>
          <w:rFonts w:ascii="Arial" w:hAnsi="Arial" w:cs="Arial"/>
          <w:color w:val="3B3838" w:themeColor="background2" w:themeShade="40"/>
        </w:rPr>
        <w:t>Vuache</w:t>
      </w:r>
      <w:proofErr w:type="spellEnd"/>
      <w:r w:rsidRPr="000D59F5">
        <w:rPr>
          <w:rFonts w:ascii="Arial" w:hAnsi="Arial" w:cs="Arial"/>
          <w:color w:val="3B3838" w:themeColor="background2" w:themeShade="40"/>
        </w:rPr>
        <w:t xml:space="preserve">, sauvage et indomptable, le Salève, surprenant et mystérieux, et les </w:t>
      </w:r>
      <w:proofErr w:type="spellStart"/>
      <w:r w:rsidRPr="000D59F5">
        <w:rPr>
          <w:rFonts w:ascii="Arial" w:hAnsi="Arial" w:cs="Arial"/>
          <w:color w:val="3B3838" w:themeColor="background2" w:themeShade="40"/>
        </w:rPr>
        <w:t>Voirons</w:t>
      </w:r>
      <w:proofErr w:type="spellEnd"/>
      <w:r w:rsidRPr="000D59F5">
        <w:rPr>
          <w:rFonts w:ascii="Arial" w:hAnsi="Arial" w:cs="Arial"/>
          <w:color w:val="3B3838" w:themeColor="background2" w:themeShade="40"/>
        </w:rPr>
        <w:t>, protégés et secrets. Ces villes, quant à elles, en font une destination authentique et dynamique où on lâche prise en se reconnectant à l’essentiel.</w:t>
      </w:r>
    </w:p>
    <w:p w14:paraId="78486664" w14:textId="77777777" w:rsidR="000D59F5" w:rsidRDefault="000D59F5" w:rsidP="000D59F5">
      <w:pPr>
        <w:spacing w:after="0" w:line="276" w:lineRule="auto"/>
        <w:jc w:val="both"/>
        <w:rPr>
          <w:rFonts w:ascii="Arial" w:hAnsi="Arial" w:cs="Arial"/>
          <w:color w:val="3B3838" w:themeColor="background2" w:themeShade="40"/>
        </w:rPr>
      </w:pPr>
    </w:p>
    <w:p w14:paraId="6A73A442"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Laissez-vous guider par les experts de la destination </w:t>
      </w:r>
    </w:p>
    <w:p w14:paraId="616276BE" w14:textId="77777777" w:rsidR="000D59F5" w:rsidRPr="000D59F5" w:rsidRDefault="000D59F5" w:rsidP="000D59F5">
      <w:pPr>
        <w:spacing w:after="0" w:line="276" w:lineRule="auto"/>
        <w:jc w:val="both"/>
        <w:rPr>
          <w:rFonts w:ascii="Arial" w:hAnsi="Arial" w:cs="Arial"/>
          <w:color w:val="3B3838" w:themeColor="background2" w:themeShade="40"/>
        </w:rPr>
      </w:pPr>
    </w:p>
    <w:p w14:paraId="71716FB6"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Parce qu’il existe mille et une façons de découvrir la destination, prenez contact avec les conseillers en séjour de l’Office de Tourisme des Monts du Genevois. Que ce soit pour organiser une sortie en famille, trouver des activités pour vos invités ou planifier un événement professionnel (team building, soirée d’entreprise, ...), l’équipe est à votre disposition pour vous proposer des recommandations personnalisées.</w:t>
      </w:r>
    </w:p>
    <w:p w14:paraId="50A63378" w14:textId="77777777" w:rsidR="000D59F5" w:rsidRPr="000D59F5" w:rsidRDefault="000D59F5" w:rsidP="000D59F5">
      <w:pPr>
        <w:spacing w:after="0" w:line="276" w:lineRule="auto"/>
        <w:jc w:val="both"/>
        <w:rPr>
          <w:rFonts w:ascii="Arial" w:hAnsi="Arial" w:cs="Arial"/>
          <w:color w:val="3B3838" w:themeColor="background2" w:themeShade="40"/>
        </w:rPr>
      </w:pPr>
    </w:p>
    <w:p w14:paraId="27D77D00" w14:textId="2951B413"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Sur leur site internet, vous trouverez des informations détaillées sur les </w:t>
      </w:r>
      <w:r w:rsidR="002978DB">
        <w:rPr>
          <w:rFonts w:ascii="Arial" w:hAnsi="Arial" w:cs="Arial"/>
          <w:color w:val="3B3838" w:themeColor="background2" w:themeShade="40"/>
        </w:rPr>
        <w:t>pépites</w:t>
      </w:r>
      <w:r w:rsidRPr="000D59F5">
        <w:rPr>
          <w:rFonts w:ascii="Arial" w:hAnsi="Arial" w:cs="Arial"/>
          <w:color w:val="3B3838" w:themeColor="background2" w:themeShade="40"/>
        </w:rPr>
        <w:t xml:space="preserve"> touristiques emblématiques, les balades pédestres et cyclistes, des idées de sorties et d’activités récréatives, ainsi que des recommandations de restaurants et d’hébergements. Une rubrique agenda recense également toutes les manifestations culturelles, sportives et associatives des trois territoires.</w:t>
      </w:r>
    </w:p>
    <w:p w14:paraId="5DF2D715" w14:textId="77777777" w:rsidR="000D59F5" w:rsidRPr="000D59F5" w:rsidRDefault="000D59F5" w:rsidP="000D59F5">
      <w:pPr>
        <w:spacing w:after="0" w:line="276" w:lineRule="auto"/>
        <w:jc w:val="both"/>
        <w:rPr>
          <w:rFonts w:ascii="Arial" w:hAnsi="Arial" w:cs="Arial"/>
          <w:color w:val="3B3838" w:themeColor="background2" w:themeShade="40"/>
        </w:rPr>
      </w:pPr>
    </w:p>
    <w:p w14:paraId="10E3216D"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Contacts de l’Office de Tourisme </w:t>
      </w:r>
    </w:p>
    <w:p w14:paraId="6495656A" w14:textId="77777777" w:rsidR="000D59F5" w:rsidRPr="000D59F5" w:rsidRDefault="000D59F5" w:rsidP="000D59F5">
      <w:pPr>
        <w:spacing w:after="0" w:line="276" w:lineRule="auto"/>
        <w:jc w:val="both"/>
        <w:rPr>
          <w:rFonts w:ascii="Arial" w:hAnsi="Arial" w:cs="Arial"/>
          <w:color w:val="3B3838" w:themeColor="background2" w:themeShade="40"/>
        </w:rPr>
      </w:pPr>
    </w:p>
    <w:p w14:paraId="49EE288F" w14:textId="77777777" w:rsidR="000D59F5" w:rsidRDefault="000D59F5" w:rsidP="000D59F5">
      <w:pPr>
        <w:spacing w:after="0" w:line="276" w:lineRule="auto"/>
        <w:jc w:val="both"/>
        <w:rPr>
          <w:rFonts w:ascii="Arial" w:hAnsi="Arial" w:cs="Arial"/>
          <w:color w:val="3B3838" w:themeColor="background2" w:themeShade="40"/>
        </w:rPr>
      </w:pPr>
    </w:p>
    <w:p w14:paraId="47D605B7" w14:textId="77777777" w:rsidR="000D59F5" w:rsidRDefault="000D59F5" w:rsidP="000D59F5">
      <w:pPr>
        <w:spacing w:after="0" w:line="276" w:lineRule="auto"/>
        <w:jc w:val="both"/>
        <w:rPr>
          <w:rFonts w:ascii="Arial" w:hAnsi="Arial" w:cs="Arial"/>
          <w:color w:val="3B3838" w:themeColor="background2" w:themeShade="40"/>
        </w:rPr>
      </w:pPr>
    </w:p>
    <w:p w14:paraId="15B72387" w14:textId="77777777" w:rsidR="000D59F5" w:rsidRDefault="000D59F5" w:rsidP="000D59F5">
      <w:pPr>
        <w:spacing w:after="0" w:line="276" w:lineRule="auto"/>
        <w:jc w:val="both"/>
        <w:rPr>
          <w:rFonts w:ascii="Arial" w:hAnsi="Arial" w:cs="Arial"/>
          <w:color w:val="3B3838" w:themeColor="background2" w:themeShade="40"/>
        </w:rPr>
      </w:pPr>
    </w:p>
    <w:p w14:paraId="7485FD74" w14:textId="78A60FC0"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L’équipe est joignable à distance par téléphone, tchat, email et rendez-vous en ligne du lundi au vendredi de 9h à 13h et 14h à 17h.</w:t>
      </w:r>
    </w:p>
    <w:p w14:paraId="53594772" w14:textId="2DDA9F60" w:rsidR="000D59F5" w:rsidRP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Téléphone</w:t>
      </w:r>
      <w:r w:rsidRPr="000D59F5">
        <w:rPr>
          <w:rFonts w:ascii="Arial" w:hAnsi="Arial" w:cs="Arial"/>
          <w:color w:val="3B3838" w:themeColor="background2" w:themeShade="40"/>
        </w:rPr>
        <w:t xml:space="preserve"> : +33(0)4 50 95 07 10 </w:t>
      </w:r>
    </w:p>
    <w:p w14:paraId="2316C771" w14:textId="72F40359" w:rsidR="000D59F5" w:rsidRP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Email</w:t>
      </w:r>
      <w:r w:rsidRPr="000D59F5">
        <w:rPr>
          <w:rFonts w:ascii="Arial" w:hAnsi="Arial" w:cs="Arial"/>
          <w:color w:val="3B3838" w:themeColor="background2" w:themeShade="40"/>
        </w:rPr>
        <w:t xml:space="preserve"> : </w:t>
      </w:r>
      <w:hyperlink r:id="rId9" w:history="1">
        <w:r w:rsidR="006E695B" w:rsidRPr="006E0F0C">
          <w:rPr>
            <w:rStyle w:val="Lienhypertexte"/>
            <w:rFonts w:ascii="Arial" w:hAnsi="Arial" w:cs="Arial"/>
          </w:rPr>
          <w:t>ot@montsdugenevois.com</w:t>
        </w:r>
      </w:hyperlink>
      <w:r w:rsidR="006E695B">
        <w:rPr>
          <w:rFonts w:ascii="Arial" w:hAnsi="Arial" w:cs="Arial"/>
          <w:color w:val="3B3838" w:themeColor="background2" w:themeShade="40"/>
        </w:rPr>
        <w:t xml:space="preserve"> </w:t>
      </w:r>
    </w:p>
    <w:p w14:paraId="3BEE0A86" w14:textId="0760C845" w:rsid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Site internet</w:t>
      </w:r>
      <w:r w:rsidRPr="000D59F5">
        <w:rPr>
          <w:rFonts w:ascii="Arial" w:hAnsi="Arial" w:cs="Arial"/>
          <w:color w:val="3B3838" w:themeColor="background2" w:themeShade="40"/>
        </w:rPr>
        <w:t xml:space="preserve"> : montsdugenevois.com</w:t>
      </w:r>
    </w:p>
    <w:p w14:paraId="3FC8C557" w14:textId="77777777" w:rsidR="000D59F5" w:rsidRPr="000D59F5" w:rsidRDefault="000D59F5" w:rsidP="000D59F5">
      <w:pPr>
        <w:pStyle w:val="Paragraphedeliste"/>
        <w:spacing w:after="0" w:line="276" w:lineRule="auto"/>
        <w:jc w:val="both"/>
        <w:rPr>
          <w:rFonts w:ascii="Arial" w:hAnsi="Arial" w:cs="Arial"/>
          <w:color w:val="3B3838" w:themeColor="background2" w:themeShade="40"/>
        </w:rPr>
      </w:pPr>
    </w:p>
    <w:p w14:paraId="361693AB" w14:textId="77777777"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L’équipe vous accueille aussi sur des points d’information physique :</w:t>
      </w:r>
    </w:p>
    <w:p w14:paraId="7CA5EB01" w14:textId="7D288346" w:rsidR="000D59F5" w:rsidRPr="000D59F5" w:rsidRDefault="000D59F5" w:rsidP="000D59F5">
      <w:pPr>
        <w:pStyle w:val="Paragraphedeliste"/>
        <w:numPr>
          <w:ilvl w:val="0"/>
          <w:numId w:val="2"/>
        </w:num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Bureau d’information Touristique :</w:t>
      </w:r>
      <w:r>
        <w:rPr>
          <w:rFonts w:ascii="Arial" w:hAnsi="Arial" w:cs="Arial"/>
          <w:b/>
          <w:bCs/>
          <w:color w:val="3B3838" w:themeColor="background2" w:themeShade="40"/>
        </w:rPr>
        <w:t xml:space="preserve"> </w:t>
      </w:r>
      <w:r w:rsidRPr="000D59F5">
        <w:rPr>
          <w:rFonts w:ascii="Arial" w:hAnsi="Arial" w:cs="Arial"/>
          <w:color w:val="3B3838" w:themeColor="background2" w:themeShade="40"/>
        </w:rPr>
        <w:t xml:space="preserve">Maison de la Mobilité et du Tourisme – Esplanade François Mitterrand - 74100 Annemasse </w:t>
      </w:r>
    </w:p>
    <w:p w14:paraId="56A2BC66" w14:textId="77777777" w:rsidR="000D59F5" w:rsidRDefault="000D59F5" w:rsidP="000D59F5">
      <w:pPr>
        <w:spacing w:after="0" w:line="276" w:lineRule="auto"/>
        <w:ind w:firstLine="720"/>
        <w:jc w:val="both"/>
        <w:rPr>
          <w:rFonts w:ascii="Arial" w:hAnsi="Arial" w:cs="Arial"/>
          <w:color w:val="3B3838" w:themeColor="background2" w:themeShade="40"/>
        </w:rPr>
      </w:pPr>
      <w:r w:rsidRPr="000D59F5">
        <w:rPr>
          <w:rFonts w:ascii="Arial" w:hAnsi="Arial" w:cs="Arial"/>
          <w:b/>
          <w:bCs/>
          <w:color w:val="3B3838" w:themeColor="background2" w:themeShade="40"/>
        </w:rPr>
        <w:t>Horaires</w:t>
      </w:r>
      <w:r w:rsidRPr="000D59F5">
        <w:rPr>
          <w:rFonts w:ascii="Arial" w:hAnsi="Arial" w:cs="Arial"/>
          <w:color w:val="3B3838" w:themeColor="background2" w:themeShade="40"/>
        </w:rPr>
        <w:t xml:space="preserve"> : </w:t>
      </w:r>
    </w:p>
    <w:p w14:paraId="2506D70F" w14:textId="31F18B30" w:rsidR="000D59F5" w:rsidRPr="000D59F5" w:rsidRDefault="000D59F5" w:rsidP="000D59F5">
      <w:pPr>
        <w:pStyle w:val="Paragraphedeliste"/>
        <w:numPr>
          <w:ilvl w:val="1"/>
          <w:numId w:val="5"/>
        </w:numPr>
        <w:rPr>
          <w:rFonts w:ascii="Arial" w:hAnsi="Arial" w:cs="Arial"/>
          <w:color w:val="3B3838" w:themeColor="background2" w:themeShade="40"/>
        </w:rPr>
      </w:pPr>
      <w:r w:rsidRPr="000D59F5">
        <w:rPr>
          <w:rFonts w:ascii="Arial" w:hAnsi="Arial" w:cs="Arial"/>
          <w:color w:val="3B3838" w:themeColor="background2" w:themeShade="40"/>
        </w:rPr>
        <w:t>Toute l’année du lundi au samedi de 9h à 13h</w:t>
      </w:r>
    </w:p>
    <w:p w14:paraId="77441789" w14:textId="77777777" w:rsidR="006E695B" w:rsidRDefault="000D59F5" w:rsidP="000D59F5">
      <w:pPr>
        <w:pStyle w:val="Paragraphedeliste"/>
        <w:numPr>
          <w:ilvl w:val="1"/>
          <w:numId w:val="5"/>
        </w:numPr>
        <w:rPr>
          <w:rFonts w:ascii="Arial" w:hAnsi="Arial" w:cs="Arial"/>
          <w:color w:val="3B3838" w:themeColor="background2" w:themeShade="40"/>
        </w:rPr>
      </w:pPr>
      <w:r w:rsidRPr="000D59F5">
        <w:rPr>
          <w:rFonts w:ascii="Arial" w:hAnsi="Arial" w:cs="Arial"/>
          <w:color w:val="3B3838" w:themeColor="background2" w:themeShade="40"/>
        </w:rPr>
        <w:t xml:space="preserve">En période de vacances scolaire zone A + Zone Genève </w:t>
      </w:r>
    </w:p>
    <w:p w14:paraId="0C438383" w14:textId="77777777" w:rsidR="006E695B" w:rsidRDefault="006E695B" w:rsidP="006E695B">
      <w:pPr>
        <w:pStyle w:val="Paragraphedeliste"/>
        <w:numPr>
          <w:ilvl w:val="2"/>
          <w:numId w:val="5"/>
        </w:numPr>
        <w:rPr>
          <w:rFonts w:ascii="Arial" w:hAnsi="Arial" w:cs="Arial"/>
          <w:color w:val="3B3838" w:themeColor="background2" w:themeShade="40"/>
        </w:rPr>
      </w:pPr>
      <w:r>
        <w:rPr>
          <w:rFonts w:ascii="Arial" w:hAnsi="Arial" w:cs="Arial"/>
          <w:color w:val="3B3838" w:themeColor="background2" w:themeShade="40"/>
        </w:rPr>
        <w:t>O</w:t>
      </w:r>
      <w:r w:rsidR="000D59F5" w:rsidRPr="000D59F5">
        <w:rPr>
          <w:rFonts w:ascii="Arial" w:hAnsi="Arial" w:cs="Arial"/>
          <w:color w:val="3B3838" w:themeColor="background2" w:themeShade="40"/>
        </w:rPr>
        <w:t>uvert du lundi au vendredi : de 9h à 13h et de 14h à 18h</w:t>
      </w:r>
    </w:p>
    <w:p w14:paraId="4EAF7039" w14:textId="27B956CB" w:rsidR="000D59F5" w:rsidRPr="000D59F5" w:rsidRDefault="000D59F5" w:rsidP="006E695B">
      <w:pPr>
        <w:pStyle w:val="Paragraphedeliste"/>
        <w:numPr>
          <w:ilvl w:val="2"/>
          <w:numId w:val="5"/>
        </w:numPr>
        <w:rPr>
          <w:rFonts w:ascii="Arial" w:hAnsi="Arial" w:cs="Arial"/>
          <w:color w:val="3B3838" w:themeColor="background2" w:themeShade="40"/>
        </w:rPr>
      </w:pPr>
      <w:r w:rsidRPr="000D59F5">
        <w:rPr>
          <w:rFonts w:ascii="Arial" w:hAnsi="Arial" w:cs="Arial"/>
          <w:color w:val="3B3838" w:themeColor="background2" w:themeShade="40"/>
        </w:rPr>
        <w:t>Le samedi : de 9h à 13h et de 14h à 17h</w:t>
      </w:r>
    </w:p>
    <w:p w14:paraId="68808F80" w14:textId="77777777" w:rsidR="000D59F5" w:rsidRPr="000D59F5" w:rsidRDefault="000D59F5" w:rsidP="000D59F5">
      <w:pPr>
        <w:spacing w:after="0" w:line="276" w:lineRule="auto"/>
        <w:jc w:val="both"/>
        <w:rPr>
          <w:rFonts w:ascii="Arial" w:hAnsi="Arial" w:cs="Arial"/>
          <w:color w:val="3B3838" w:themeColor="background2" w:themeShade="40"/>
        </w:rPr>
      </w:pPr>
    </w:p>
    <w:p w14:paraId="61E84250" w14:textId="71AB09F6" w:rsidR="000D59F5" w:rsidRPr="000D59F5" w:rsidRDefault="000D59F5" w:rsidP="000D59F5">
      <w:pPr>
        <w:pStyle w:val="Paragraphedeliste"/>
        <w:numPr>
          <w:ilvl w:val="0"/>
          <w:numId w:val="5"/>
        </w:num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Bureau saisonnier :  </w:t>
      </w:r>
      <w:r w:rsidRPr="000D59F5">
        <w:rPr>
          <w:rFonts w:ascii="Arial" w:hAnsi="Arial" w:cs="Arial"/>
          <w:color w:val="3B3838" w:themeColor="background2" w:themeShade="40"/>
        </w:rPr>
        <w:t xml:space="preserve">Centre Vitam - 500 route des </w:t>
      </w:r>
      <w:proofErr w:type="spellStart"/>
      <w:r w:rsidRPr="000D59F5">
        <w:rPr>
          <w:rFonts w:ascii="Arial" w:hAnsi="Arial" w:cs="Arial"/>
          <w:color w:val="3B3838" w:themeColor="background2" w:themeShade="40"/>
        </w:rPr>
        <w:t>Envignes</w:t>
      </w:r>
      <w:proofErr w:type="spellEnd"/>
      <w:r w:rsidRPr="000D59F5">
        <w:rPr>
          <w:rFonts w:ascii="Arial" w:hAnsi="Arial" w:cs="Arial"/>
          <w:color w:val="3B3838" w:themeColor="background2" w:themeShade="40"/>
        </w:rPr>
        <w:t xml:space="preserve"> - 74160 Neydens</w:t>
      </w:r>
    </w:p>
    <w:p w14:paraId="794861F3" w14:textId="77777777" w:rsidR="000D59F5" w:rsidRDefault="000D59F5" w:rsidP="000D59F5">
      <w:pPr>
        <w:spacing w:after="0" w:line="276" w:lineRule="auto"/>
        <w:ind w:left="720" w:firstLine="360"/>
        <w:jc w:val="both"/>
        <w:rPr>
          <w:rFonts w:ascii="Arial" w:hAnsi="Arial" w:cs="Arial"/>
          <w:color w:val="3B3838" w:themeColor="background2" w:themeShade="40"/>
        </w:rPr>
      </w:pPr>
      <w:r w:rsidRPr="000D59F5">
        <w:rPr>
          <w:rFonts w:ascii="Arial" w:hAnsi="Arial" w:cs="Arial"/>
          <w:b/>
          <w:bCs/>
          <w:color w:val="3B3838" w:themeColor="background2" w:themeShade="40"/>
        </w:rPr>
        <w:t>Horaires</w:t>
      </w:r>
      <w:r w:rsidRPr="000D59F5">
        <w:rPr>
          <w:rFonts w:ascii="Arial" w:hAnsi="Arial" w:cs="Arial"/>
          <w:color w:val="3B3838" w:themeColor="background2" w:themeShade="40"/>
        </w:rPr>
        <w:t xml:space="preserve"> : </w:t>
      </w:r>
    </w:p>
    <w:p w14:paraId="4BA1AD54" w14:textId="77777777" w:rsidR="006E695B" w:rsidRDefault="000D59F5" w:rsidP="000D59F5">
      <w:pPr>
        <w:pStyle w:val="Paragraphedeliste"/>
        <w:numPr>
          <w:ilvl w:val="1"/>
          <w:numId w:val="5"/>
        </w:num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En période de vacances scolaire zone A + Zone Genève : </w:t>
      </w:r>
    </w:p>
    <w:p w14:paraId="72F10754" w14:textId="77777777" w:rsidR="006E695B" w:rsidRDefault="006E695B" w:rsidP="006E695B">
      <w:pPr>
        <w:pStyle w:val="Paragraphedeliste"/>
        <w:numPr>
          <w:ilvl w:val="2"/>
          <w:numId w:val="5"/>
        </w:numPr>
        <w:spacing w:after="0" w:line="276" w:lineRule="auto"/>
        <w:jc w:val="both"/>
        <w:rPr>
          <w:rFonts w:ascii="Arial" w:hAnsi="Arial" w:cs="Arial"/>
          <w:color w:val="3B3838" w:themeColor="background2" w:themeShade="40"/>
        </w:rPr>
      </w:pPr>
      <w:r>
        <w:rPr>
          <w:rFonts w:ascii="Arial" w:hAnsi="Arial" w:cs="Arial"/>
          <w:color w:val="3B3838" w:themeColor="background2" w:themeShade="40"/>
        </w:rPr>
        <w:t>O</w:t>
      </w:r>
      <w:r w:rsidR="000D59F5" w:rsidRPr="000D59F5">
        <w:rPr>
          <w:rFonts w:ascii="Arial" w:hAnsi="Arial" w:cs="Arial"/>
          <w:color w:val="3B3838" w:themeColor="background2" w:themeShade="40"/>
        </w:rPr>
        <w:t>uvert le mercredi de 10h à 13h et de 14h à 18h</w:t>
      </w:r>
    </w:p>
    <w:p w14:paraId="2EAE405E" w14:textId="3A51E5FE" w:rsidR="000D59F5" w:rsidRPr="000D59F5" w:rsidRDefault="000D59F5" w:rsidP="006E695B">
      <w:pPr>
        <w:pStyle w:val="Paragraphedeliste"/>
        <w:numPr>
          <w:ilvl w:val="2"/>
          <w:numId w:val="5"/>
        </w:num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Le samedi : de 10h à 13h et de 14h à 17h</w:t>
      </w:r>
    </w:p>
    <w:sectPr w:rsidR="000D59F5" w:rsidRPr="000D59F5" w:rsidSect="00564E99">
      <w:headerReference w:type="default" r:id="rId10"/>
      <w:footerReference w:type="default" r:id="rId11"/>
      <w:pgSz w:w="11906" w:h="16838"/>
      <w:pgMar w:top="1134" w:right="720" w:bottom="1560" w:left="1417" w:header="568" w:footer="5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E0540" w14:textId="77777777" w:rsidR="00812388" w:rsidRDefault="00812388">
      <w:pPr>
        <w:spacing w:after="0" w:line="240" w:lineRule="auto"/>
      </w:pPr>
      <w:r>
        <w:separator/>
      </w:r>
    </w:p>
  </w:endnote>
  <w:endnote w:type="continuationSeparator" w:id="0">
    <w:p w14:paraId="0FA97B21" w14:textId="77777777" w:rsidR="00812388" w:rsidRDefault="00812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4C9C"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r w:rsidRPr="008E6CCB">
      <w:rPr>
        <w:rFonts w:ascii="Lato" w:hAnsi="Lato"/>
        <w:b/>
        <w:color w:val="007286"/>
        <w:sz w:val="20"/>
        <w:szCs w:val="20"/>
      </w:rPr>
      <w:t>MONTSDUGENEVOIS.COM</w:t>
    </w:r>
  </w:p>
  <w:p w14:paraId="6BDDCB5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p>
  <w:p w14:paraId="36CEE48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color w:val="000000"/>
        <w:sz w:val="16"/>
        <w:szCs w:val="16"/>
      </w:rPr>
    </w:pPr>
    <w:r w:rsidRPr="008E6CCB">
      <w:rPr>
        <w:rFonts w:ascii="Lato" w:hAnsi="Lato"/>
        <w:color w:val="000000"/>
        <w:sz w:val="16"/>
        <w:szCs w:val="16"/>
      </w:rPr>
      <w:t>Office de Tourisme – Catégorie 1 – Qualité Tourisme – Établissement public industriel et commercial</w:t>
    </w:r>
  </w:p>
  <w:p w14:paraId="3A220F19" w14:textId="77777777" w:rsidR="00564E99" w:rsidRPr="00564E99"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sz w:val="20"/>
        <w:szCs w:val="20"/>
      </w:rPr>
    </w:pPr>
    <w:r w:rsidRPr="008E6CCB">
      <w:rPr>
        <w:rFonts w:ascii="Lato" w:hAnsi="Lato"/>
        <w:color w:val="000000"/>
        <w:sz w:val="16"/>
        <w:szCs w:val="16"/>
      </w:rPr>
      <w:t>Siret : 522 025 444 00012 RCS Thonon – Agrément Atout France : IM074110056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14BA5" w14:textId="77777777" w:rsidR="00812388" w:rsidRDefault="00812388">
      <w:pPr>
        <w:spacing w:after="0" w:line="240" w:lineRule="auto"/>
      </w:pPr>
      <w:r>
        <w:separator/>
      </w:r>
    </w:p>
  </w:footnote>
  <w:footnote w:type="continuationSeparator" w:id="0">
    <w:p w14:paraId="7229B70B" w14:textId="77777777" w:rsidR="00812388" w:rsidRDefault="00812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FD2B" w14:textId="77777777" w:rsidR="00C97E03" w:rsidRDefault="00803115" w:rsidP="00564E99">
    <w:pPr>
      <w:spacing w:after="0"/>
      <w:ind w:right="413"/>
      <w:jc w:val="right"/>
    </w:pPr>
    <w:r>
      <w:rPr>
        <w:noProof/>
      </w:rPr>
      <w:drawing>
        <wp:anchor distT="114300" distB="114300" distL="114300" distR="114300" simplePos="0" relativeHeight="251658240" behindDoc="0" locked="0" layoutInCell="1" hidden="0" allowOverlap="1" wp14:anchorId="13151F6E" wp14:editId="2C636B65">
          <wp:simplePos x="0" y="0"/>
          <wp:positionH relativeFrom="column">
            <wp:posOffset>-1113155</wp:posOffset>
          </wp:positionH>
          <wp:positionV relativeFrom="paragraph">
            <wp:posOffset>-162560</wp:posOffset>
          </wp:positionV>
          <wp:extent cx="3565214" cy="1210310"/>
          <wp:effectExtent l="0" t="0" r="0" b="0"/>
          <wp:wrapNone/>
          <wp:docPr id="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70003" cy="1211936"/>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9264" behindDoc="1" locked="0" layoutInCell="1" hidden="0" allowOverlap="1" wp14:anchorId="7D1BD083" wp14:editId="2F1B3517">
          <wp:simplePos x="0" y="0"/>
          <wp:positionH relativeFrom="column">
            <wp:posOffset>-2238374</wp:posOffset>
          </wp:positionH>
          <wp:positionV relativeFrom="paragraph">
            <wp:posOffset>-447674</wp:posOffset>
          </wp:positionV>
          <wp:extent cx="9707756" cy="1492568"/>
          <wp:effectExtent l="0" t="0" r="0" b="0"/>
          <wp:wrapNone/>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707756" cy="1492568"/>
                  </a:xfrm>
                  <a:prstGeom prst="rect">
                    <a:avLst/>
                  </a:prstGeom>
                  <a:ln/>
                </pic:spPr>
              </pic:pic>
            </a:graphicData>
          </a:graphic>
        </wp:anchor>
      </w:drawing>
    </w:r>
  </w:p>
  <w:p w14:paraId="2CA25EB9"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Esplanade François Mitterrand</w:t>
    </w:r>
  </w:p>
  <w:p w14:paraId="6C189BAC"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74100 Annemasse – Fr</w:t>
    </w:r>
  </w:p>
  <w:p w14:paraId="071905BB"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Tél. : +33 (0)4 50 95 07 10</w:t>
    </w:r>
  </w:p>
  <w:p w14:paraId="65FD8E4E" w14:textId="77777777" w:rsidR="00564E99" w:rsidRPr="00564E99" w:rsidRDefault="00000000" w:rsidP="00564E99">
    <w:pPr>
      <w:spacing w:after="0"/>
      <w:ind w:left="-567" w:right="413"/>
      <w:jc w:val="right"/>
      <w:rPr>
        <w:rFonts w:ascii="Lato" w:hAnsi="Lato" w:cs="Arial"/>
        <w:color w:val="FFFFFF" w:themeColor="background1"/>
        <w:sz w:val="16"/>
        <w:szCs w:val="16"/>
      </w:rPr>
    </w:pPr>
    <w:hyperlink r:id="rId3">
      <w:r w:rsidR="00564E99" w:rsidRPr="00564E99">
        <w:rPr>
          <w:rFonts w:ascii="Lato" w:hAnsi="Lato" w:cs="Arial"/>
          <w:color w:val="FFFFFF" w:themeColor="background1"/>
          <w:sz w:val="16"/>
          <w:szCs w:val="16"/>
          <w:u w:val="single"/>
        </w:rPr>
        <w:t>ot@montsdugenevois.com</w:t>
      </w:r>
    </w:hyperlink>
  </w:p>
  <w:p w14:paraId="4B492917" w14:textId="77777777" w:rsidR="00564E99" w:rsidRPr="00564E99" w:rsidRDefault="00564E99" w:rsidP="00564E99">
    <w:pPr>
      <w:spacing w:after="0"/>
      <w:rPr>
        <w:color w:val="FFFFFF" w:themeColor="background1"/>
        <w:sz w:val="16"/>
        <w:szCs w:val="16"/>
      </w:rPr>
    </w:pPr>
  </w:p>
  <w:p w14:paraId="50BA40A1" w14:textId="77777777" w:rsidR="00C97E03" w:rsidRDefault="00C97E03" w:rsidP="00564E99">
    <w:pPr>
      <w:spacing w:after="0"/>
      <w:ind w:left="-567" w:right="413"/>
      <w:jc w:val="righ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51435"/>
    <w:multiLevelType w:val="hybridMultilevel"/>
    <w:tmpl w:val="CA86EA52"/>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1B6906"/>
    <w:multiLevelType w:val="hybridMultilevel"/>
    <w:tmpl w:val="CBB2EA4C"/>
    <w:lvl w:ilvl="0" w:tplc="F0D0DCA6">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0325C99"/>
    <w:multiLevelType w:val="hybridMultilevel"/>
    <w:tmpl w:val="40349E50"/>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A315AE"/>
    <w:multiLevelType w:val="hybridMultilevel"/>
    <w:tmpl w:val="D632F058"/>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7F6524"/>
    <w:multiLevelType w:val="hybridMultilevel"/>
    <w:tmpl w:val="C0A4E956"/>
    <w:lvl w:ilvl="0" w:tplc="F0D0DCA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190995827">
    <w:abstractNumId w:val="2"/>
  </w:num>
  <w:num w:numId="2" w16cid:durableId="358898488">
    <w:abstractNumId w:val="3"/>
  </w:num>
  <w:num w:numId="3" w16cid:durableId="732193658">
    <w:abstractNumId w:val="0"/>
  </w:num>
  <w:num w:numId="4" w16cid:durableId="2126654928">
    <w:abstractNumId w:val="4"/>
  </w:num>
  <w:num w:numId="5" w16cid:durableId="58295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03"/>
    <w:rsid w:val="00062B96"/>
    <w:rsid w:val="00066398"/>
    <w:rsid w:val="000C1208"/>
    <w:rsid w:val="000D59F5"/>
    <w:rsid w:val="000F4D54"/>
    <w:rsid w:val="001D3294"/>
    <w:rsid w:val="002978DB"/>
    <w:rsid w:val="00564E99"/>
    <w:rsid w:val="00576837"/>
    <w:rsid w:val="006E695B"/>
    <w:rsid w:val="007075B5"/>
    <w:rsid w:val="00803115"/>
    <w:rsid w:val="00812388"/>
    <w:rsid w:val="00A502AE"/>
    <w:rsid w:val="00C46329"/>
    <w:rsid w:val="00C75049"/>
    <w:rsid w:val="00C97E03"/>
    <w:rsid w:val="00D63A0E"/>
    <w:rsid w:val="00E631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39751"/>
  <w15:docId w15:val="{48F68C4F-3B03-45B3-BB0A-F9F866F3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9F5"/>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tte">
    <w:name w:val="header"/>
    <w:basedOn w:val="Normal"/>
    <w:link w:val="En-tteCar"/>
    <w:uiPriority w:val="99"/>
    <w:unhideWhenUsed/>
    <w:rsid w:val="00C16815"/>
    <w:pPr>
      <w:tabs>
        <w:tab w:val="center" w:pos="4536"/>
        <w:tab w:val="right" w:pos="9072"/>
      </w:tabs>
      <w:spacing w:after="0" w:line="240" w:lineRule="auto"/>
    </w:pPr>
  </w:style>
  <w:style w:type="character" w:customStyle="1" w:styleId="En-tteCar">
    <w:name w:val="En-tête Car"/>
    <w:basedOn w:val="Policepardfaut"/>
    <w:link w:val="En-tte"/>
    <w:uiPriority w:val="99"/>
    <w:rsid w:val="00C16815"/>
  </w:style>
  <w:style w:type="paragraph" w:styleId="Pieddepage">
    <w:name w:val="footer"/>
    <w:basedOn w:val="Normal"/>
    <w:link w:val="PieddepageCar"/>
    <w:uiPriority w:val="99"/>
    <w:unhideWhenUsed/>
    <w:rsid w:val="00C168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6815"/>
  </w:style>
  <w:style w:type="character" w:styleId="Lienhypertexte">
    <w:name w:val="Hyperlink"/>
    <w:basedOn w:val="Policepardfaut"/>
    <w:uiPriority w:val="99"/>
    <w:unhideWhenUsed/>
    <w:rsid w:val="00DB7D47"/>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tionnonrsolue">
    <w:name w:val="Unresolved Mention"/>
    <w:basedOn w:val="Policepardfaut"/>
    <w:uiPriority w:val="99"/>
    <w:semiHidden/>
    <w:unhideWhenUsed/>
    <w:rsid w:val="001D3294"/>
    <w:rPr>
      <w:color w:val="605E5C"/>
      <w:shd w:val="clear" w:color="auto" w:fill="E1DFDD"/>
    </w:rPr>
  </w:style>
  <w:style w:type="paragraph" w:styleId="Paragraphedeliste">
    <w:name w:val="List Paragraph"/>
    <w:basedOn w:val="Normal"/>
    <w:uiPriority w:val="34"/>
    <w:qFormat/>
    <w:rsid w:val="001D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t@montsdugenevois.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ot@montsdegeneve.com"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BVK8U5ddWOHG7oV7S0hHRH2pw==">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481</Words>
  <Characters>2649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Communication01</dc:creator>
  <cp:lastModifiedBy>OT Monts Du Genevois</cp:lastModifiedBy>
  <cp:revision>12</cp:revision>
  <dcterms:created xsi:type="dcterms:W3CDTF">2019-10-25T09:08:00Z</dcterms:created>
  <dcterms:modified xsi:type="dcterms:W3CDTF">2024-07-10T12:55:00Z</dcterms:modified>
</cp:coreProperties>
</file>